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3E323"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3EAA2409">
      <w:pPr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</w:p>
    <w:p w14:paraId="716ADFB9">
      <w:pPr>
        <w:jc w:val="center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026年国家开放大学“教育部‘一村一名大学生计划’”学生优秀创新案例指导教师名单</w:t>
      </w:r>
    </w:p>
    <w:p w14:paraId="7EF0858F">
      <w:pPr>
        <w:rPr>
          <w:rFonts w:hint="eastAsia"/>
        </w:rPr>
      </w:pPr>
    </w:p>
    <w:tbl>
      <w:tblPr>
        <w:tblStyle w:val="5"/>
        <w:tblW w:w="5019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2"/>
        <w:gridCol w:w="720"/>
        <w:gridCol w:w="1167"/>
        <w:gridCol w:w="2441"/>
        <w:gridCol w:w="1227"/>
        <w:gridCol w:w="1867"/>
      </w:tblGrid>
      <w:tr w14:paraId="72C45D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552" w:type="pct"/>
            <w:tcBorders>
              <w:right w:val="single" w:color="auto" w:sz="4" w:space="0"/>
            </w:tcBorders>
            <w:vAlign w:val="center"/>
          </w:tcPr>
          <w:p w14:paraId="7DC5BADC">
            <w:pPr>
              <w:pStyle w:val="2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43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BA5576">
            <w:pPr>
              <w:pStyle w:val="2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699" w:type="pct"/>
            <w:tcBorders>
              <w:left w:val="single" w:color="auto" w:sz="4" w:space="0"/>
            </w:tcBorders>
            <w:vAlign w:val="center"/>
          </w:tcPr>
          <w:p w14:paraId="4B27A930">
            <w:pPr>
              <w:pStyle w:val="2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所在部门</w:t>
            </w:r>
          </w:p>
        </w:tc>
        <w:tc>
          <w:tcPr>
            <w:tcW w:w="1462" w:type="pct"/>
            <w:vAlign w:val="center"/>
          </w:tcPr>
          <w:p w14:paraId="3418766A">
            <w:pPr>
              <w:pStyle w:val="2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毕业学校及专业</w:t>
            </w:r>
          </w:p>
        </w:tc>
        <w:tc>
          <w:tcPr>
            <w:tcW w:w="735" w:type="pct"/>
            <w:vAlign w:val="top"/>
          </w:tcPr>
          <w:p w14:paraId="594F1631">
            <w:pPr>
              <w:pStyle w:val="2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最高学历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/学位</w:t>
            </w:r>
          </w:p>
        </w:tc>
        <w:tc>
          <w:tcPr>
            <w:tcW w:w="1118" w:type="pct"/>
            <w:vAlign w:val="top"/>
          </w:tcPr>
          <w:p w14:paraId="3E8E71C8">
            <w:pPr>
              <w:pStyle w:val="2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职称/职务</w:t>
            </w:r>
          </w:p>
        </w:tc>
      </w:tr>
      <w:tr w14:paraId="11D60C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552" w:type="pct"/>
            <w:tcBorders>
              <w:right w:val="single" w:color="auto" w:sz="4" w:space="0"/>
            </w:tcBorders>
            <w:vAlign w:val="center"/>
          </w:tcPr>
          <w:p w14:paraId="3C9364C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朱叶</w:t>
            </w:r>
          </w:p>
        </w:tc>
        <w:tc>
          <w:tcPr>
            <w:tcW w:w="43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02D33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女</w:t>
            </w:r>
          </w:p>
        </w:tc>
        <w:tc>
          <w:tcPr>
            <w:tcW w:w="699" w:type="pct"/>
            <w:tcBorders>
              <w:left w:val="single" w:color="auto" w:sz="4" w:space="0"/>
            </w:tcBorders>
            <w:vAlign w:val="center"/>
          </w:tcPr>
          <w:p w14:paraId="04DB82E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教务处</w:t>
            </w:r>
          </w:p>
        </w:tc>
        <w:tc>
          <w:tcPr>
            <w:tcW w:w="1462" w:type="pct"/>
            <w:vAlign w:val="center"/>
          </w:tcPr>
          <w:p w14:paraId="6E8E195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江西师范大学/教育经济与管理</w:t>
            </w:r>
          </w:p>
        </w:tc>
        <w:tc>
          <w:tcPr>
            <w:tcW w:w="735" w:type="pct"/>
            <w:vAlign w:val="top"/>
          </w:tcPr>
          <w:p w14:paraId="044282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研究生/硕士</w:t>
            </w:r>
          </w:p>
        </w:tc>
        <w:tc>
          <w:tcPr>
            <w:tcW w:w="1118" w:type="pct"/>
            <w:vAlign w:val="top"/>
          </w:tcPr>
          <w:p w14:paraId="51F856B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讲师/副科长</w:t>
            </w:r>
          </w:p>
        </w:tc>
      </w:tr>
      <w:tr w14:paraId="0A000A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552" w:type="pct"/>
            <w:tcBorders>
              <w:right w:val="single" w:color="auto" w:sz="4" w:space="0"/>
            </w:tcBorders>
            <w:vAlign w:val="center"/>
          </w:tcPr>
          <w:p w14:paraId="094CCD2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李执</w:t>
            </w:r>
          </w:p>
        </w:tc>
        <w:tc>
          <w:tcPr>
            <w:tcW w:w="43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1606F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男</w:t>
            </w:r>
          </w:p>
        </w:tc>
        <w:tc>
          <w:tcPr>
            <w:tcW w:w="699" w:type="pct"/>
            <w:tcBorders>
              <w:left w:val="single" w:color="auto" w:sz="4" w:space="0"/>
            </w:tcBorders>
            <w:vAlign w:val="center"/>
          </w:tcPr>
          <w:p w14:paraId="341800D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教务处</w:t>
            </w:r>
          </w:p>
        </w:tc>
        <w:tc>
          <w:tcPr>
            <w:tcW w:w="1462" w:type="pct"/>
            <w:vAlign w:val="center"/>
          </w:tcPr>
          <w:p w14:paraId="449653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南昌大学/电子通信工程</w:t>
            </w:r>
          </w:p>
        </w:tc>
        <w:tc>
          <w:tcPr>
            <w:tcW w:w="735" w:type="pct"/>
            <w:vAlign w:val="top"/>
          </w:tcPr>
          <w:p w14:paraId="2A48376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本科/硕士</w:t>
            </w:r>
          </w:p>
        </w:tc>
        <w:tc>
          <w:tcPr>
            <w:tcW w:w="1118" w:type="pct"/>
            <w:vAlign w:val="top"/>
          </w:tcPr>
          <w:p w14:paraId="1D2FBE5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讲师/副处</w:t>
            </w:r>
          </w:p>
        </w:tc>
      </w:tr>
      <w:tr w14:paraId="146B33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552" w:type="pct"/>
            <w:tcBorders>
              <w:right w:val="single" w:color="auto" w:sz="4" w:space="0"/>
            </w:tcBorders>
            <w:vAlign w:val="center"/>
          </w:tcPr>
          <w:p w14:paraId="790F2E7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王双双</w:t>
            </w:r>
          </w:p>
        </w:tc>
        <w:tc>
          <w:tcPr>
            <w:tcW w:w="43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78EC7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女</w:t>
            </w:r>
          </w:p>
        </w:tc>
        <w:tc>
          <w:tcPr>
            <w:tcW w:w="699" w:type="pct"/>
            <w:tcBorders>
              <w:left w:val="single" w:color="auto" w:sz="4" w:space="0"/>
            </w:tcBorders>
            <w:vAlign w:val="center"/>
          </w:tcPr>
          <w:p w14:paraId="070EB46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教务处</w:t>
            </w:r>
          </w:p>
        </w:tc>
        <w:tc>
          <w:tcPr>
            <w:tcW w:w="1462" w:type="pct"/>
            <w:vAlign w:val="center"/>
          </w:tcPr>
          <w:p w14:paraId="0937724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江西师范大学/课程与教学论</w:t>
            </w:r>
          </w:p>
        </w:tc>
        <w:tc>
          <w:tcPr>
            <w:tcW w:w="735" w:type="pct"/>
            <w:vAlign w:val="top"/>
          </w:tcPr>
          <w:p w14:paraId="5DC4AA4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研究生/硕士</w:t>
            </w:r>
          </w:p>
        </w:tc>
        <w:tc>
          <w:tcPr>
            <w:tcW w:w="1118" w:type="pct"/>
            <w:vAlign w:val="top"/>
          </w:tcPr>
          <w:p w14:paraId="3322BD9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讲师/副科长</w:t>
            </w:r>
          </w:p>
        </w:tc>
      </w:tr>
      <w:tr w14:paraId="5EA5DF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552" w:type="pct"/>
            <w:tcBorders>
              <w:right w:val="single" w:color="auto" w:sz="4" w:space="0"/>
            </w:tcBorders>
            <w:vAlign w:val="center"/>
          </w:tcPr>
          <w:p w14:paraId="47CFF53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夏文慧</w:t>
            </w:r>
          </w:p>
        </w:tc>
        <w:tc>
          <w:tcPr>
            <w:tcW w:w="43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C455C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女</w:t>
            </w:r>
          </w:p>
        </w:tc>
        <w:tc>
          <w:tcPr>
            <w:tcW w:w="699" w:type="pct"/>
            <w:tcBorders>
              <w:left w:val="single" w:color="auto" w:sz="4" w:space="0"/>
            </w:tcBorders>
            <w:vAlign w:val="center"/>
          </w:tcPr>
          <w:p w14:paraId="3B45573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教务处</w:t>
            </w:r>
          </w:p>
        </w:tc>
        <w:tc>
          <w:tcPr>
            <w:tcW w:w="1462" w:type="pct"/>
            <w:vAlign w:val="center"/>
          </w:tcPr>
          <w:p w14:paraId="3A6EF3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江西农业大学/行政管理</w:t>
            </w:r>
          </w:p>
        </w:tc>
        <w:tc>
          <w:tcPr>
            <w:tcW w:w="735" w:type="pct"/>
            <w:vAlign w:val="top"/>
          </w:tcPr>
          <w:p w14:paraId="3A9EAF0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硕士研究生</w:t>
            </w:r>
          </w:p>
        </w:tc>
        <w:tc>
          <w:tcPr>
            <w:tcW w:w="1118" w:type="pct"/>
            <w:vAlign w:val="top"/>
          </w:tcPr>
          <w:p w14:paraId="52B38FA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讲师/科员</w:t>
            </w:r>
          </w:p>
        </w:tc>
      </w:tr>
      <w:tr w14:paraId="530979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552" w:type="pct"/>
            <w:tcBorders>
              <w:right w:val="single" w:color="auto" w:sz="4" w:space="0"/>
            </w:tcBorders>
            <w:vAlign w:val="center"/>
          </w:tcPr>
          <w:p w14:paraId="3960986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曾九江</w:t>
            </w:r>
          </w:p>
        </w:tc>
        <w:tc>
          <w:tcPr>
            <w:tcW w:w="43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2318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男</w:t>
            </w:r>
          </w:p>
        </w:tc>
        <w:tc>
          <w:tcPr>
            <w:tcW w:w="699" w:type="pct"/>
            <w:tcBorders>
              <w:left w:val="single" w:color="auto" w:sz="4" w:space="0"/>
            </w:tcBorders>
            <w:vAlign w:val="center"/>
          </w:tcPr>
          <w:p w14:paraId="689F6D9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教务处</w:t>
            </w:r>
          </w:p>
        </w:tc>
        <w:tc>
          <w:tcPr>
            <w:tcW w:w="1462" w:type="pct"/>
            <w:vAlign w:val="center"/>
          </w:tcPr>
          <w:p w14:paraId="2E0D68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江西师范大学/历史教育</w:t>
            </w:r>
          </w:p>
        </w:tc>
        <w:tc>
          <w:tcPr>
            <w:tcW w:w="735" w:type="pct"/>
            <w:vAlign w:val="top"/>
          </w:tcPr>
          <w:p w14:paraId="2784AD7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研究生/硕士</w:t>
            </w:r>
          </w:p>
        </w:tc>
        <w:tc>
          <w:tcPr>
            <w:tcW w:w="1118" w:type="pct"/>
            <w:vAlign w:val="top"/>
          </w:tcPr>
          <w:p w14:paraId="2F08B33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正高/副处</w:t>
            </w:r>
          </w:p>
        </w:tc>
      </w:tr>
      <w:tr w14:paraId="233638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552" w:type="pct"/>
            <w:tcBorders>
              <w:right w:val="single" w:color="auto" w:sz="4" w:space="0"/>
            </w:tcBorders>
            <w:vAlign w:val="center"/>
          </w:tcPr>
          <w:p w14:paraId="309DC0F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陈亚薇</w:t>
            </w:r>
          </w:p>
        </w:tc>
        <w:tc>
          <w:tcPr>
            <w:tcW w:w="43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34691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女</w:t>
            </w:r>
          </w:p>
        </w:tc>
        <w:tc>
          <w:tcPr>
            <w:tcW w:w="699" w:type="pct"/>
            <w:tcBorders>
              <w:left w:val="single" w:color="auto" w:sz="4" w:space="0"/>
            </w:tcBorders>
            <w:vAlign w:val="center"/>
          </w:tcPr>
          <w:p w14:paraId="026EA9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教务处</w:t>
            </w:r>
          </w:p>
        </w:tc>
        <w:tc>
          <w:tcPr>
            <w:tcW w:w="1462" w:type="pct"/>
            <w:vAlign w:val="center"/>
          </w:tcPr>
          <w:p w14:paraId="1D33C90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江西财经大学/企业管理</w:t>
            </w:r>
          </w:p>
        </w:tc>
        <w:tc>
          <w:tcPr>
            <w:tcW w:w="735" w:type="pct"/>
            <w:vAlign w:val="top"/>
          </w:tcPr>
          <w:p w14:paraId="609F57D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硕士研究生</w:t>
            </w:r>
          </w:p>
        </w:tc>
        <w:tc>
          <w:tcPr>
            <w:tcW w:w="1118" w:type="pct"/>
            <w:vAlign w:val="top"/>
          </w:tcPr>
          <w:p w14:paraId="59E590F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副高/科员</w:t>
            </w:r>
          </w:p>
        </w:tc>
      </w:tr>
      <w:tr w14:paraId="00EFD1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552" w:type="pct"/>
            <w:tcBorders>
              <w:right w:val="single" w:color="auto" w:sz="4" w:space="0"/>
            </w:tcBorders>
            <w:vAlign w:val="center"/>
          </w:tcPr>
          <w:p w14:paraId="36DAEF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朱蔓菁</w:t>
            </w:r>
          </w:p>
        </w:tc>
        <w:tc>
          <w:tcPr>
            <w:tcW w:w="43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CFC74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女</w:t>
            </w:r>
          </w:p>
        </w:tc>
        <w:tc>
          <w:tcPr>
            <w:tcW w:w="699" w:type="pct"/>
            <w:tcBorders>
              <w:left w:val="single" w:color="auto" w:sz="4" w:space="0"/>
            </w:tcBorders>
            <w:vAlign w:val="center"/>
          </w:tcPr>
          <w:p w14:paraId="3E810FA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教务处</w:t>
            </w:r>
          </w:p>
        </w:tc>
        <w:tc>
          <w:tcPr>
            <w:tcW w:w="1462" w:type="pct"/>
            <w:vAlign w:val="center"/>
          </w:tcPr>
          <w:p w14:paraId="203A38A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南昌大学/工业控制工程</w:t>
            </w:r>
          </w:p>
        </w:tc>
        <w:tc>
          <w:tcPr>
            <w:tcW w:w="735" w:type="pct"/>
            <w:vAlign w:val="top"/>
          </w:tcPr>
          <w:p w14:paraId="465F547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研究生/博士生</w:t>
            </w:r>
          </w:p>
        </w:tc>
        <w:tc>
          <w:tcPr>
            <w:tcW w:w="1118" w:type="pct"/>
            <w:vAlign w:val="top"/>
          </w:tcPr>
          <w:p w14:paraId="6363E8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副高/科长</w:t>
            </w:r>
          </w:p>
        </w:tc>
      </w:tr>
      <w:tr w14:paraId="63DFA9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552" w:type="pct"/>
            <w:tcBorders>
              <w:right w:val="single" w:color="auto" w:sz="4" w:space="0"/>
            </w:tcBorders>
            <w:vAlign w:val="center"/>
          </w:tcPr>
          <w:p w14:paraId="28F3D33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范长华</w:t>
            </w:r>
          </w:p>
        </w:tc>
        <w:tc>
          <w:tcPr>
            <w:tcW w:w="43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D7FD5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女</w:t>
            </w:r>
          </w:p>
        </w:tc>
        <w:tc>
          <w:tcPr>
            <w:tcW w:w="699" w:type="pct"/>
            <w:tcBorders>
              <w:left w:val="single" w:color="auto" w:sz="4" w:space="0"/>
            </w:tcBorders>
            <w:vAlign w:val="center"/>
          </w:tcPr>
          <w:p w14:paraId="39A7FFB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教务处</w:t>
            </w:r>
          </w:p>
        </w:tc>
        <w:tc>
          <w:tcPr>
            <w:tcW w:w="1462" w:type="pct"/>
            <w:vAlign w:val="center"/>
          </w:tcPr>
          <w:p w14:paraId="13F1C23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江西师范大学/学科教育</w:t>
            </w:r>
          </w:p>
        </w:tc>
        <w:tc>
          <w:tcPr>
            <w:tcW w:w="735" w:type="pct"/>
            <w:vAlign w:val="top"/>
          </w:tcPr>
          <w:p w14:paraId="1647BE8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本科/硕士</w:t>
            </w:r>
          </w:p>
        </w:tc>
        <w:tc>
          <w:tcPr>
            <w:tcW w:w="1118" w:type="pct"/>
            <w:vAlign w:val="top"/>
          </w:tcPr>
          <w:p w14:paraId="2B68D0F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副高/科长</w:t>
            </w:r>
          </w:p>
        </w:tc>
      </w:tr>
      <w:tr w14:paraId="4C479D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552" w:type="pct"/>
            <w:tcBorders>
              <w:right w:val="single" w:color="auto" w:sz="4" w:space="0"/>
            </w:tcBorders>
            <w:vAlign w:val="center"/>
          </w:tcPr>
          <w:p w14:paraId="72B95E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刘震</w:t>
            </w:r>
          </w:p>
        </w:tc>
        <w:tc>
          <w:tcPr>
            <w:tcW w:w="43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8D3D6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男</w:t>
            </w:r>
          </w:p>
        </w:tc>
        <w:tc>
          <w:tcPr>
            <w:tcW w:w="699" w:type="pct"/>
            <w:tcBorders>
              <w:left w:val="single" w:color="auto" w:sz="4" w:space="0"/>
            </w:tcBorders>
            <w:vAlign w:val="center"/>
          </w:tcPr>
          <w:p w14:paraId="7AAEFD8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教务处</w:t>
            </w:r>
          </w:p>
        </w:tc>
        <w:tc>
          <w:tcPr>
            <w:tcW w:w="1462" w:type="pct"/>
            <w:vAlign w:val="center"/>
          </w:tcPr>
          <w:p w14:paraId="78E02EB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南昌大学/计算机应用</w:t>
            </w:r>
          </w:p>
        </w:tc>
        <w:tc>
          <w:tcPr>
            <w:tcW w:w="735" w:type="pct"/>
            <w:vAlign w:val="top"/>
          </w:tcPr>
          <w:p w14:paraId="6892018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本科/硕士</w:t>
            </w:r>
          </w:p>
        </w:tc>
        <w:tc>
          <w:tcPr>
            <w:tcW w:w="1118" w:type="pct"/>
            <w:vAlign w:val="top"/>
          </w:tcPr>
          <w:p w14:paraId="123475E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副高/处长</w:t>
            </w:r>
          </w:p>
        </w:tc>
      </w:tr>
      <w:tr w14:paraId="26B62F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552" w:type="pct"/>
            <w:tcBorders>
              <w:right w:val="single" w:color="auto" w:sz="4" w:space="0"/>
            </w:tcBorders>
            <w:vAlign w:val="center"/>
          </w:tcPr>
          <w:p w14:paraId="22AA89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洪伟</w:t>
            </w:r>
          </w:p>
        </w:tc>
        <w:tc>
          <w:tcPr>
            <w:tcW w:w="43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E0A20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男</w:t>
            </w:r>
          </w:p>
        </w:tc>
        <w:tc>
          <w:tcPr>
            <w:tcW w:w="699" w:type="pct"/>
            <w:tcBorders>
              <w:left w:val="single" w:color="auto" w:sz="4" w:space="0"/>
            </w:tcBorders>
            <w:vAlign w:val="center"/>
          </w:tcPr>
          <w:p w14:paraId="026BE3F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教务处</w:t>
            </w:r>
          </w:p>
        </w:tc>
        <w:tc>
          <w:tcPr>
            <w:tcW w:w="1462" w:type="pct"/>
            <w:vAlign w:val="center"/>
          </w:tcPr>
          <w:p w14:paraId="3FC9D1A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江西师范大学/教育技术学</w:t>
            </w:r>
          </w:p>
        </w:tc>
        <w:tc>
          <w:tcPr>
            <w:tcW w:w="735" w:type="pct"/>
            <w:vAlign w:val="top"/>
          </w:tcPr>
          <w:p w14:paraId="5A1431B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硕士研究生</w:t>
            </w:r>
          </w:p>
        </w:tc>
        <w:tc>
          <w:tcPr>
            <w:tcW w:w="1118" w:type="pct"/>
            <w:vAlign w:val="top"/>
          </w:tcPr>
          <w:p w14:paraId="7A57F09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副高/副处</w:t>
            </w:r>
          </w:p>
        </w:tc>
      </w:tr>
    </w:tbl>
    <w:p w14:paraId="5402B8C7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4A505D7-E120-460D-8644-C51A03FD986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B943B99-5CC1-4FF1-B44B-B208121320B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ADE0B65-1D4B-4518-8C11-29407285D4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48C6"/>
    <w:rsid w:val="15F64444"/>
    <w:rsid w:val="2D1F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309</Words>
  <Characters>312</Characters>
  <Lines>0</Lines>
  <Paragraphs>0</Paragraphs>
  <TotalTime>12</TotalTime>
  <ScaleCrop>false</ScaleCrop>
  <LinksUpToDate>false</LinksUpToDate>
  <CharactersWithSpaces>312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2026-05-27T02:22:00Z</dcterms:created>
  <dc:creator>admin a</dc:creator>
  <cp:lastModifiedBy>范长华</cp:lastModifiedBy>
  <cp:lastPrinted>2026-05-27T03:00:08Z</cp:lastPrinted>
  <dcterms:modified xsi:type="dcterms:W3CDTF">2026-05-27T03:12:50Z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eyJoZGlkIjoiYmZhZjQxYjc3OGQxNGNmNjdkNWQ2YWQ5OTgxY2Q2OWEiLCJ1c2VySWQiOiIxNDg5NjMzMTM2In0=</vt:lpwstr>
  </property>
  <property fmtid="{D5CDD505-2E9C-101B-9397-08002B2CF9AE}" pid="4" name="ICV">
    <vt:lpwstr>9B2D855332BB4527A97AE242660ADA8C_12</vt:lpwstr>
  </property>
</Properties>
</file>